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F7816" w14:textId="13C3C53D" w:rsidR="009C011D" w:rsidRPr="00D91D5B" w:rsidRDefault="00D91D5B" w:rsidP="00004326">
      <w:pPr>
        <w:spacing w:after="0"/>
        <w:jc w:val="right"/>
        <w:rPr>
          <w:rFonts w:ascii="Times New Roman" w:hAnsi="Times New Roman" w:cs="Times New Roman"/>
        </w:rPr>
      </w:pPr>
      <w:r w:rsidRPr="00D91D5B">
        <w:rPr>
          <w:rFonts w:ascii="Times New Roman" w:hAnsi="Times New Roman" w:cs="Times New Roman"/>
        </w:rPr>
        <w:t xml:space="preserve">Приложение </w:t>
      </w:r>
      <w:r w:rsidR="00156A46">
        <w:rPr>
          <w:rFonts w:ascii="Times New Roman" w:hAnsi="Times New Roman" w:cs="Times New Roman"/>
        </w:rPr>
        <w:t>9</w:t>
      </w:r>
      <w:bookmarkStart w:id="0" w:name="_GoBack"/>
      <w:bookmarkEnd w:id="0"/>
    </w:p>
    <w:p w14:paraId="0D6EB5BE" w14:textId="77777777" w:rsidR="00D91D5B" w:rsidRPr="00D91D5B" w:rsidRDefault="00D91D5B" w:rsidP="00004326">
      <w:pPr>
        <w:spacing w:after="0" w:line="240" w:lineRule="auto"/>
        <w:rPr>
          <w:rFonts w:ascii="Times New Roman" w:hAnsi="Times New Roman" w:cs="Times New Roman"/>
          <w:b/>
        </w:rPr>
      </w:pPr>
      <w:r w:rsidRPr="00D91D5B">
        <w:rPr>
          <w:rFonts w:ascii="Times New Roman" w:hAnsi="Times New Roman" w:cs="Times New Roman"/>
          <w:b/>
        </w:rPr>
        <w:t>Сведения о компрессорном оборудовании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1651"/>
        <w:gridCol w:w="807"/>
        <w:gridCol w:w="1054"/>
        <w:gridCol w:w="1704"/>
        <w:gridCol w:w="896"/>
        <w:gridCol w:w="1354"/>
        <w:gridCol w:w="1301"/>
        <w:gridCol w:w="1336"/>
        <w:gridCol w:w="1532"/>
        <w:gridCol w:w="1668"/>
        <w:gridCol w:w="1559"/>
      </w:tblGrid>
      <w:tr w:rsidR="00D91D5B" w:rsidRPr="00D91D5B" w14:paraId="0E9907A8" w14:textId="77777777" w:rsidTr="00CF69FC">
        <w:trPr>
          <w:trHeight w:val="227"/>
          <w:jc w:val="center"/>
        </w:trPr>
        <w:tc>
          <w:tcPr>
            <w:tcW w:w="442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EF404" w14:textId="77777777" w:rsidR="00D91D5B" w:rsidRPr="00D91D5B" w:rsidRDefault="00D91D5B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651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42DEB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Цех, участок, производство, тип компрессора</w:t>
            </w:r>
          </w:p>
        </w:tc>
        <w:tc>
          <w:tcPr>
            <w:tcW w:w="807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282F0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Год ввода в эксплуатацию</w:t>
            </w:r>
          </w:p>
        </w:tc>
        <w:tc>
          <w:tcPr>
            <w:tcW w:w="1054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6009C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704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24F32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Производительность м</w:t>
            </w:r>
            <w:r w:rsidRPr="00D91D5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D91D5B">
              <w:rPr>
                <w:rFonts w:ascii="Times New Roman" w:hAnsi="Times New Roman" w:cs="Times New Roman"/>
                <w:color w:val="000000"/>
              </w:rPr>
              <w:t>/мин</w:t>
            </w:r>
          </w:p>
        </w:tc>
        <w:tc>
          <w:tcPr>
            <w:tcW w:w="896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4E1A4" w14:textId="192B63CD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Давление М</w:t>
            </w:r>
            <w:r w:rsidR="00004326">
              <w:rPr>
                <w:rFonts w:ascii="Times New Roman" w:hAnsi="Times New Roman" w:cs="Times New Roman"/>
                <w:color w:val="000000"/>
              </w:rPr>
              <w:t>П</w:t>
            </w:r>
            <w:r w:rsidRPr="00D91D5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354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13E6D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Мощность электропривода кВт</w:t>
            </w:r>
          </w:p>
        </w:tc>
        <w:tc>
          <w:tcPr>
            <w:tcW w:w="1301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54AB1" w14:textId="6FBE9D51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Время работы компрессора</w:t>
            </w: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 xml:space="preserve"> за год по журналу</w:t>
            </w:r>
            <w:r w:rsidR="00A73278" w:rsidRPr="0000432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ч, год</w:t>
            </w:r>
          </w:p>
        </w:tc>
        <w:tc>
          <w:tcPr>
            <w:tcW w:w="1336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4DD4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 xml:space="preserve">Расчетный среднегодовой расход электроэнергии </w:t>
            </w:r>
            <w:proofErr w:type="spellStart"/>
            <w:r w:rsidRPr="00D91D5B">
              <w:rPr>
                <w:rFonts w:ascii="Times New Roman" w:hAnsi="Times New Roman" w:cs="Times New Roman"/>
                <w:color w:val="000000"/>
              </w:rPr>
              <w:t>МВт·ч</w:t>
            </w:r>
            <w:proofErr w:type="spellEnd"/>
          </w:p>
        </w:tc>
        <w:tc>
          <w:tcPr>
            <w:tcW w:w="1532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9C93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 xml:space="preserve">Удельный расход электроэнергии факт/ норм.* </w:t>
            </w:r>
            <w:proofErr w:type="spellStart"/>
            <w:r w:rsidRPr="00D91D5B">
              <w:rPr>
                <w:rFonts w:ascii="Times New Roman" w:hAnsi="Times New Roman" w:cs="Times New Roman"/>
                <w:color w:val="000000"/>
              </w:rPr>
              <w:t>кВт·ч</w:t>
            </w:r>
            <w:proofErr w:type="spellEnd"/>
            <w:r w:rsidRPr="00D91D5B">
              <w:rPr>
                <w:rFonts w:ascii="Times New Roman" w:hAnsi="Times New Roman" w:cs="Times New Roman"/>
                <w:color w:val="000000"/>
              </w:rPr>
              <w:t>/ 1000 м</w:t>
            </w:r>
            <w:r w:rsidRPr="00D91D5B">
              <w:rPr>
                <w:rFonts w:ascii="Times New Roman" w:hAnsi="Times New Roman" w:cs="Times New Roman"/>
                <w:color w:val="000000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1668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89616" w14:textId="77777777" w:rsidR="00D91D5B" w:rsidRPr="00D91D5B" w:rsidRDefault="00D91D5B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Система охлаждения (оборотное, водопроводное и т.п.)</w:t>
            </w:r>
          </w:p>
        </w:tc>
        <w:tc>
          <w:tcPr>
            <w:tcW w:w="1559" w:type="dxa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285F0" w14:textId="77777777" w:rsidR="00D91D5B" w:rsidRPr="00D91D5B" w:rsidRDefault="00D91D5B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91D5B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D91D5B" w:rsidRPr="004C0B07" w14:paraId="7BFF3439" w14:textId="77777777" w:rsidTr="00CF69FC">
        <w:trPr>
          <w:trHeight w:val="227"/>
          <w:jc w:val="center"/>
        </w:trPr>
        <w:tc>
          <w:tcPr>
            <w:tcW w:w="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765BD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6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6D5DB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2</w:t>
            </w:r>
          </w:p>
        </w:tc>
        <w:tc>
          <w:tcPr>
            <w:tcW w:w="8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7165E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3</w:t>
            </w:r>
          </w:p>
        </w:tc>
        <w:tc>
          <w:tcPr>
            <w:tcW w:w="10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C586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4</w:t>
            </w:r>
          </w:p>
        </w:tc>
        <w:tc>
          <w:tcPr>
            <w:tcW w:w="17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39A6B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5</w:t>
            </w:r>
          </w:p>
        </w:tc>
        <w:tc>
          <w:tcPr>
            <w:tcW w:w="8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7D4B7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6</w:t>
            </w:r>
          </w:p>
        </w:tc>
        <w:tc>
          <w:tcPr>
            <w:tcW w:w="13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1BCA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7</w:t>
            </w:r>
          </w:p>
        </w:tc>
        <w:tc>
          <w:tcPr>
            <w:tcW w:w="13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EEDC5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8</w:t>
            </w:r>
          </w:p>
        </w:tc>
        <w:tc>
          <w:tcPr>
            <w:tcW w:w="13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49327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9</w:t>
            </w:r>
          </w:p>
        </w:tc>
        <w:tc>
          <w:tcPr>
            <w:tcW w:w="1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E3149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10</w:t>
            </w:r>
          </w:p>
        </w:tc>
        <w:tc>
          <w:tcPr>
            <w:tcW w:w="1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58993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B8DE5" w14:textId="77777777" w:rsidR="00D91D5B" w:rsidRPr="004C0B07" w:rsidRDefault="00D91D5B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12</w:t>
            </w:r>
          </w:p>
        </w:tc>
      </w:tr>
      <w:tr w:rsidR="00D91D5B" w:rsidRPr="004C0B07" w14:paraId="02EA316F" w14:textId="77777777" w:rsidTr="00CF69FC">
        <w:trPr>
          <w:trHeight w:val="340"/>
          <w:jc w:val="center"/>
        </w:trPr>
        <w:tc>
          <w:tcPr>
            <w:tcW w:w="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6B18" w14:textId="77777777" w:rsidR="00D91D5B" w:rsidRPr="004C0B07" w:rsidRDefault="00D91D5B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sz w:val="18"/>
              </w:rPr>
            </w:pPr>
          </w:p>
        </w:tc>
        <w:tc>
          <w:tcPr>
            <w:tcW w:w="16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2474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8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3A79" w14:textId="77777777" w:rsidR="00D91D5B" w:rsidRPr="004C0B07" w:rsidRDefault="00D91D5B" w:rsidP="00A16515">
            <w:pPr>
              <w:pStyle w:val="1"/>
              <w:spacing w:after="120" w:line="240" w:lineRule="auto"/>
              <w:rPr>
                <w:b w:val="0"/>
                <w:i/>
                <w:sz w:val="18"/>
                <w:szCs w:val="24"/>
                <w:lang w:val="ru-RU"/>
              </w:rPr>
            </w:pPr>
          </w:p>
        </w:tc>
        <w:tc>
          <w:tcPr>
            <w:tcW w:w="10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26F9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7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EF154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8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CF94F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3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24B7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3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E5239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3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55B6E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5537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F90B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50193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8"/>
                <w:lang w:val="kk-KZ"/>
              </w:rPr>
            </w:pPr>
          </w:p>
        </w:tc>
      </w:tr>
      <w:tr w:rsidR="00D91D5B" w:rsidRPr="004C0B07" w14:paraId="512704B5" w14:textId="77777777" w:rsidTr="00CF69FC">
        <w:trPr>
          <w:trHeight w:val="392"/>
          <w:jc w:val="center"/>
        </w:trPr>
        <w:tc>
          <w:tcPr>
            <w:tcW w:w="4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7184F" w14:textId="77777777" w:rsidR="00D91D5B" w:rsidRPr="004C0B07" w:rsidRDefault="00D91D5B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1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C7642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6737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18D63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D1B9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FA057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70671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EF8E9" w14:textId="77777777" w:rsidR="00D91D5B" w:rsidRPr="004C0B07" w:rsidRDefault="00D91D5B" w:rsidP="00A16515">
            <w:pPr>
              <w:spacing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FF702" w14:textId="77777777" w:rsidR="00D91D5B" w:rsidRPr="004C0B07" w:rsidRDefault="00D91D5B" w:rsidP="00A1651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15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E4F0" w14:textId="77777777" w:rsidR="00D91D5B" w:rsidRPr="004C0B07" w:rsidRDefault="00D91D5B" w:rsidP="00A16515">
            <w:pPr>
              <w:pStyle w:val="1"/>
              <w:spacing w:after="120" w:line="240" w:lineRule="auto"/>
              <w:jc w:val="center"/>
              <w:rPr>
                <w:b w:val="0"/>
                <w:sz w:val="18"/>
                <w:szCs w:val="24"/>
                <w:lang w:val="ru-RU"/>
              </w:rPr>
            </w:pP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2A386" w14:textId="77777777" w:rsidR="00D91D5B" w:rsidRPr="004C0B07" w:rsidRDefault="00D91D5B" w:rsidP="00A16515">
            <w:pPr>
              <w:pStyle w:val="1"/>
              <w:spacing w:after="120" w:line="240" w:lineRule="auto"/>
              <w:rPr>
                <w:b w:val="0"/>
                <w:sz w:val="18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851CE" w14:textId="77777777" w:rsidR="00D91D5B" w:rsidRPr="004C0B07" w:rsidRDefault="00D91D5B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1DE0FAF4" w14:textId="77777777" w:rsidR="00260D1F" w:rsidRDefault="00260D1F" w:rsidP="00004326">
      <w:pPr>
        <w:spacing w:after="0"/>
        <w:rPr>
          <w:rFonts w:ascii="Times New Roman" w:hAnsi="Times New Roman" w:cs="Times New Roman"/>
          <w:i/>
        </w:rPr>
      </w:pPr>
    </w:p>
    <w:p w14:paraId="5B081C7C" w14:textId="3A78BE53" w:rsidR="00260D1F" w:rsidRPr="00C0313A" w:rsidRDefault="00260D1F" w:rsidP="00004326">
      <w:pPr>
        <w:spacing w:after="0" w:line="240" w:lineRule="auto"/>
        <w:rPr>
          <w:rFonts w:ascii="Times New Roman" w:hAnsi="Times New Roman" w:cs="Times New Roman"/>
          <w:b/>
        </w:rPr>
      </w:pPr>
      <w:r w:rsidRPr="00C0313A">
        <w:rPr>
          <w:rFonts w:ascii="Times New Roman" w:hAnsi="Times New Roman" w:cs="Times New Roman"/>
          <w:b/>
        </w:rPr>
        <w:t xml:space="preserve">Характеристика холодильного оборудования </w:t>
      </w:r>
    </w:p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750"/>
        <w:gridCol w:w="1295"/>
        <w:gridCol w:w="1295"/>
        <w:gridCol w:w="1376"/>
        <w:gridCol w:w="1560"/>
        <w:gridCol w:w="1750"/>
        <w:gridCol w:w="1033"/>
        <w:gridCol w:w="1696"/>
        <w:gridCol w:w="1412"/>
        <w:gridCol w:w="1373"/>
      </w:tblGrid>
      <w:tr w:rsidR="004C0B07" w:rsidRPr="00260D1F" w14:paraId="0A379DEA" w14:textId="77777777" w:rsidTr="004C0B07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3922" w14:textId="19AB0718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color w:val="000000"/>
                <w:sz w:val="20"/>
              </w:rPr>
              <w:t> </w:t>
            </w: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581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DBB6C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Тип агрегата источника</w:t>
            </w:r>
          </w:p>
        </w:tc>
        <w:tc>
          <w:tcPr>
            <w:tcW w:w="430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BF1A2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Год ввода в эксплуатацию</w:t>
            </w:r>
          </w:p>
        </w:tc>
        <w:tc>
          <w:tcPr>
            <w:tcW w:w="430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18DB2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Мощность по холоду Гкал/ч</w:t>
            </w:r>
          </w:p>
        </w:tc>
        <w:tc>
          <w:tcPr>
            <w:tcW w:w="457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5C832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Температура в холодильной камере </w:t>
            </w:r>
            <w:proofErr w:type="spellStart"/>
            <w:r w:rsidRPr="00004326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о</w:t>
            </w: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С</w:t>
            </w:r>
            <w:proofErr w:type="spellEnd"/>
          </w:p>
        </w:tc>
        <w:tc>
          <w:tcPr>
            <w:tcW w:w="518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DFA89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Установленная мощность кВт</w:t>
            </w:r>
          </w:p>
        </w:tc>
        <w:tc>
          <w:tcPr>
            <w:tcW w:w="581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12179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 xml:space="preserve">Удельный расход электроэнергии, факт./норм. </w:t>
            </w:r>
            <w:proofErr w:type="spellStart"/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кВт·ч</w:t>
            </w:r>
            <w:proofErr w:type="spellEnd"/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/Гкал</w:t>
            </w:r>
          </w:p>
        </w:tc>
        <w:tc>
          <w:tcPr>
            <w:tcW w:w="343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E18A4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Режим работ, летом/ зимой ч/</w:t>
            </w:r>
            <w:proofErr w:type="spellStart"/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сут</w:t>
            </w:r>
            <w:proofErr w:type="spellEnd"/>
          </w:p>
        </w:tc>
        <w:tc>
          <w:tcPr>
            <w:tcW w:w="1032" w:type="pct"/>
            <w:gridSpan w:val="2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424D1" w14:textId="77777777" w:rsidR="00260D1F" w:rsidRPr="00004326" w:rsidRDefault="00260D1F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Система отвода тепла от конденсатора</w:t>
            </w:r>
          </w:p>
        </w:tc>
        <w:tc>
          <w:tcPr>
            <w:tcW w:w="457" w:type="pct"/>
            <w:vMerge w:val="restar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54C94" w14:textId="77777777" w:rsidR="00260D1F" w:rsidRPr="00004326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Примечание</w:t>
            </w:r>
          </w:p>
        </w:tc>
      </w:tr>
      <w:tr w:rsidR="004C0B07" w:rsidRPr="00260D1F" w14:paraId="4D03DE6B" w14:textId="77777777" w:rsidTr="004C0B07">
        <w:trPr>
          <w:jc w:val="center"/>
        </w:trPr>
        <w:tc>
          <w:tcPr>
            <w:tcW w:w="172" w:type="pct"/>
            <w:vMerge/>
            <w:shd w:val="clear" w:color="auto" w:fill="F2F7FC"/>
            <w:vAlign w:val="center"/>
            <w:hideMark/>
          </w:tcPr>
          <w:p w14:paraId="12B1CCD0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" w:type="pct"/>
            <w:vMerge/>
            <w:shd w:val="clear" w:color="auto" w:fill="F2F7FC"/>
            <w:vAlign w:val="center"/>
            <w:hideMark/>
          </w:tcPr>
          <w:p w14:paraId="4A0B00E2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0" w:type="pct"/>
            <w:vMerge/>
            <w:shd w:val="clear" w:color="auto" w:fill="F2F7FC"/>
            <w:vAlign w:val="center"/>
            <w:hideMark/>
          </w:tcPr>
          <w:p w14:paraId="232DB638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0" w:type="pct"/>
            <w:vMerge/>
            <w:shd w:val="clear" w:color="auto" w:fill="F2F7FC"/>
            <w:vAlign w:val="center"/>
            <w:hideMark/>
          </w:tcPr>
          <w:p w14:paraId="2BB44D33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7" w:type="pct"/>
            <w:vMerge/>
            <w:shd w:val="clear" w:color="auto" w:fill="F2F7FC"/>
            <w:vAlign w:val="center"/>
            <w:hideMark/>
          </w:tcPr>
          <w:p w14:paraId="3F02629D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" w:type="pct"/>
            <w:vMerge/>
            <w:shd w:val="clear" w:color="auto" w:fill="F2F7FC"/>
            <w:vAlign w:val="center"/>
            <w:hideMark/>
          </w:tcPr>
          <w:p w14:paraId="598DE6A4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" w:type="pct"/>
            <w:vMerge/>
            <w:shd w:val="clear" w:color="auto" w:fill="F2F7FC"/>
            <w:vAlign w:val="center"/>
            <w:hideMark/>
          </w:tcPr>
          <w:p w14:paraId="33D617F7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" w:type="pct"/>
            <w:vMerge/>
            <w:shd w:val="clear" w:color="auto" w:fill="F2F7FC"/>
            <w:vAlign w:val="center"/>
            <w:hideMark/>
          </w:tcPr>
          <w:p w14:paraId="37623845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8B3A" w14:textId="77777777" w:rsidR="00260D1F" w:rsidRPr="00004326" w:rsidRDefault="00260D1F" w:rsidP="00004326">
            <w:pPr>
              <w:spacing w:after="0" w:line="240" w:lineRule="auto"/>
              <w:ind w:right="-111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Расход теплоносителя летом/ зимой т/ч</w:t>
            </w:r>
          </w:p>
        </w:tc>
        <w:tc>
          <w:tcPr>
            <w:tcW w:w="469" w:type="pct"/>
            <w:shd w:val="clear" w:color="auto" w:fill="F2F7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19F2" w14:textId="342FD5A5" w:rsidR="00260D1F" w:rsidRPr="00004326" w:rsidRDefault="00260D1F" w:rsidP="0000432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Охлаждение летом/ зимой от до … </w:t>
            </w:r>
            <w:proofErr w:type="spellStart"/>
            <w:r w:rsidRPr="00004326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о</w:t>
            </w:r>
            <w:r w:rsidRPr="00004326">
              <w:rPr>
                <w:rFonts w:ascii="Times New Roman" w:hAnsi="Times New Roman" w:cs="Times New Roman"/>
                <w:color w:val="000000"/>
                <w:sz w:val="20"/>
              </w:rPr>
              <w:t>С</w:t>
            </w:r>
            <w:proofErr w:type="spellEnd"/>
          </w:p>
        </w:tc>
        <w:tc>
          <w:tcPr>
            <w:tcW w:w="457" w:type="pct"/>
            <w:vMerge/>
            <w:shd w:val="clear" w:color="auto" w:fill="F2F7FC"/>
            <w:vAlign w:val="center"/>
            <w:hideMark/>
          </w:tcPr>
          <w:p w14:paraId="126F25A5" w14:textId="77777777" w:rsidR="00260D1F" w:rsidRPr="00260D1F" w:rsidRDefault="00260D1F" w:rsidP="00A1651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0D1F" w:rsidRPr="004C0B07" w14:paraId="4AB5D813" w14:textId="77777777" w:rsidTr="004C0B07">
        <w:trPr>
          <w:jc w:val="center"/>
        </w:trPr>
        <w:tc>
          <w:tcPr>
            <w:tcW w:w="1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8808B" w14:textId="77777777" w:rsidR="00260D1F" w:rsidRPr="004C0B07" w:rsidRDefault="00260D1F" w:rsidP="004C0B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82DE3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52BB1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9F10E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17210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1B0B2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4712F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6EDB7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5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A76EC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4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115BA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B39D0" w14:textId="77777777" w:rsidR="00260D1F" w:rsidRPr="004C0B07" w:rsidRDefault="00260D1F" w:rsidP="004C0B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260D1F" w:rsidRPr="007124E9" w14:paraId="15FE4957" w14:textId="77777777" w:rsidTr="004C0B07">
        <w:trPr>
          <w:trHeight w:val="321"/>
          <w:jc w:val="center"/>
        </w:trPr>
        <w:tc>
          <w:tcPr>
            <w:tcW w:w="1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F1FF4" w14:textId="77777777" w:rsidR="00260D1F" w:rsidRPr="007124E9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99F51" w14:textId="77777777" w:rsidR="00260D1F" w:rsidRPr="007124E9" w:rsidRDefault="00260D1F" w:rsidP="00A16515">
            <w:pPr>
              <w:spacing w:line="240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D1CC" w14:textId="77777777" w:rsidR="00260D1F" w:rsidRPr="007124E9" w:rsidRDefault="00260D1F" w:rsidP="00A16515">
            <w:pPr>
              <w:spacing w:line="240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641D" w14:textId="77777777" w:rsidR="00260D1F" w:rsidRPr="007124E9" w:rsidRDefault="00260D1F" w:rsidP="00A16515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AE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6C60" w14:textId="77777777" w:rsidR="00260D1F" w:rsidRPr="007124E9" w:rsidRDefault="00260D1F" w:rsidP="00A16515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E8F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E0C12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5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B307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DFEFF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C2758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</w:tr>
      <w:tr w:rsidR="00260D1F" w:rsidRPr="007124E9" w14:paraId="52AD65BF" w14:textId="77777777" w:rsidTr="004C0B07">
        <w:trPr>
          <w:jc w:val="center"/>
        </w:trPr>
        <w:tc>
          <w:tcPr>
            <w:tcW w:w="1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0576F" w14:textId="77777777" w:rsidR="00260D1F" w:rsidRPr="007124E9" w:rsidRDefault="00260D1F" w:rsidP="00A16515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72C71" w14:textId="77777777" w:rsidR="00260D1F" w:rsidRPr="007124E9" w:rsidRDefault="00260D1F" w:rsidP="00A16515">
            <w:pPr>
              <w:spacing w:line="240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0D334" w14:textId="77777777" w:rsidR="00260D1F" w:rsidRPr="007124E9" w:rsidRDefault="00260D1F" w:rsidP="00A16515">
            <w:pPr>
              <w:spacing w:line="240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337CC" w14:textId="77777777" w:rsidR="00260D1F" w:rsidRPr="007124E9" w:rsidRDefault="00260D1F" w:rsidP="00A16515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7901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F0AC7" w14:textId="77777777" w:rsidR="00260D1F" w:rsidRPr="007124E9" w:rsidRDefault="00260D1F" w:rsidP="00A16515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D7850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  <w:tc>
          <w:tcPr>
            <w:tcW w:w="3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D975D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  <w:tc>
          <w:tcPr>
            <w:tcW w:w="5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9FD4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  <w:tc>
          <w:tcPr>
            <w:tcW w:w="4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6813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  <w:tc>
          <w:tcPr>
            <w:tcW w:w="4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757F" w14:textId="77777777" w:rsidR="00260D1F" w:rsidRPr="007124E9" w:rsidRDefault="00260D1F" w:rsidP="00A1651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</w:rPr>
            </w:pPr>
          </w:p>
        </w:tc>
      </w:tr>
    </w:tbl>
    <w:p w14:paraId="354D2753" w14:textId="158537E5" w:rsidR="008F1424" w:rsidRDefault="008F1424" w:rsidP="00004326">
      <w:pPr>
        <w:spacing w:after="0" w:line="240" w:lineRule="auto"/>
      </w:pPr>
    </w:p>
    <w:p w14:paraId="05E85B7B" w14:textId="1F5F02AE" w:rsidR="00004326" w:rsidRPr="00BD262A" w:rsidRDefault="00004326" w:rsidP="000043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62A">
        <w:rPr>
          <w:rFonts w:ascii="Times New Roman" w:hAnsi="Times New Roman" w:cs="Times New Roman"/>
          <w:b/>
          <w:sz w:val="24"/>
          <w:szCs w:val="24"/>
        </w:rPr>
        <w:t>Характеристика технологического оборудования, использующего тепловую энергию (пар, горячая вода)</w:t>
      </w:r>
    </w:p>
    <w:tbl>
      <w:tblPr>
        <w:tblW w:w="148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"/>
        <w:gridCol w:w="1313"/>
        <w:gridCol w:w="1385"/>
        <w:gridCol w:w="1826"/>
        <w:gridCol w:w="1051"/>
        <w:gridCol w:w="909"/>
        <w:gridCol w:w="1212"/>
        <w:gridCol w:w="1220"/>
        <w:gridCol w:w="830"/>
        <w:gridCol w:w="1721"/>
        <w:gridCol w:w="1965"/>
        <w:gridCol w:w="1109"/>
      </w:tblGrid>
      <w:tr w:rsidR="00004326" w:rsidRPr="00BD262A" w14:paraId="32B10533" w14:textId="77777777" w:rsidTr="004C0B07">
        <w:trPr>
          <w:trHeight w:val="30"/>
        </w:trPr>
        <w:tc>
          <w:tcPr>
            <w:tcW w:w="320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2519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808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bookmarkEnd w:id="1"/>
        <w:tc>
          <w:tcPr>
            <w:tcW w:w="1313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F864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Назначение, направление использования агрегата</w:t>
            </w:r>
          </w:p>
        </w:tc>
        <w:tc>
          <w:tcPr>
            <w:tcW w:w="1385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D2AB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Наименование агрегата, год ввода, тип, марка, вид энергоносителя</w:t>
            </w:r>
          </w:p>
        </w:tc>
        <w:tc>
          <w:tcPr>
            <w:tcW w:w="1826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4C8C1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Производительность агрегата (паспортная) по продукту../ч</w:t>
            </w:r>
          </w:p>
        </w:tc>
        <w:tc>
          <w:tcPr>
            <w:tcW w:w="1051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7DC3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Количество</w:t>
            </w:r>
          </w:p>
        </w:tc>
        <w:tc>
          <w:tcPr>
            <w:tcW w:w="2121" w:type="dxa"/>
            <w:gridSpan w:val="2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38007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Рабочие параметры на входе/на выходе</w:t>
            </w:r>
          </w:p>
        </w:tc>
        <w:tc>
          <w:tcPr>
            <w:tcW w:w="1220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34C62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Удельный расход </w:t>
            </w:r>
            <w:proofErr w:type="spellStart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теплоэнергии</w:t>
            </w:r>
            <w:proofErr w:type="spellEnd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 на единицу продукции Гкал/…</w:t>
            </w:r>
          </w:p>
        </w:tc>
        <w:tc>
          <w:tcPr>
            <w:tcW w:w="830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61C27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КПД по паспорту %</w:t>
            </w:r>
          </w:p>
        </w:tc>
        <w:tc>
          <w:tcPr>
            <w:tcW w:w="1721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C1C2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Конденсатоотводчики: тип, количество</w:t>
            </w:r>
          </w:p>
        </w:tc>
        <w:tc>
          <w:tcPr>
            <w:tcW w:w="1965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01528" w14:textId="53C107BC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Наличие </w:t>
            </w:r>
            <w:proofErr w:type="spellStart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теплоутилизационных</w:t>
            </w:r>
            <w:proofErr w:type="spellEnd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 устройств, температура конденсата </w:t>
            </w:r>
            <w:proofErr w:type="spellStart"/>
            <w:r w:rsidRPr="00BD262A">
              <w:rPr>
                <w:rFonts w:ascii="Times New Roman" w:hAnsi="Times New Roman" w:cs="Times New Roman"/>
                <w:color w:val="000000"/>
                <w:vertAlign w:val="superscript"/>
              </w:rPr>
              <w:t>о</w:t>
            </w: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С</w:t>
            </w:r>
            <w:proofErr w:type="spellEnd"/>
          </w:p>
        </w:tc>
        <w:tc>
          <w:tcPr>
            <w:tcW w:w="1109" w:type="dxa"/>
            <w:vMerge w:val="restart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65AA" w14:textId="77777777" w:rsidR="00004326" w:rsidRPr="00BD262A" w:rsidRDefault="00004326" w:rsidP="0000432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Примечание (</w:t>
            </w:r>
            <w:proofErr w:type="spellStart"/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характ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ка загрязнений конденсата)</w:t>
            </w:r>
          </w:p>
        </w:tc>
      </w:tr>
      <w:tr w:rsidR="00004326" w:rsidRPr="00BD262A" w14:paraId="515FFD16" w14:textId="77777777" w:rsidTr="004C0B07">
        <w:trPr>
          <w:trHeight w:val="30"/>
        </w:trPr>
        <w:tc>
          <w:tcPr>
            <w:tcW w:w="320" w:type="dxa"/>
            <w:vMerge/>
          </w:tcPr>
          <w:p w14:paraId="4C213238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30906D21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</w:tcPr>
          <w:p w14:paraId="2FB75C36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14:paraId="28595990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14:paraId="06CDA9E8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CC6D" w14:textId="77777777" w:rsidR="00004326" w:rsidRPr="00BD262A" w:rsidRDefault="00004326" w:rsidP="006E1CE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Давление рабочее МПа</w:t>
            </w:r>
          </w:p>
        </w:tc>
        <w:tc>
          <w:tcPr>
            <w:tcW w:w="1212" w:type="dxa"/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E2C57" w14:textId="36CD87F6" w:rsidR="00004326" w:rsidRPr="00BD262A" w:rsidRDefault="00004326" w:rsidP="006E1CE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 Температура рабочая</w:t>
            </w:r>
            <w:r w:rsidR="007124E9"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D262A">
              <w:rPr>
                <w:rFonts w:ascii="Times New Roman" w:hAnsi="Times New Roman" w:cs="Times New Roman"/>
                <w:color w:val="000000"/>
                <w:vertAlign w:val="superscript"/>
              </w:rPr>
              <w:t>о</w:t>
            </w:r>
            <w:r w:rsidRPr="00BD262A">
              <w:rPr>
                <w:rFonts w:ascii="Times New Roman" w:hAnsi="Times New Roman" w:cs="Times New Roman"/>
                <w:color w:val="000000"/>
                <w:sz w:val="20"/>
              </w:rPr>
              <w:t>С</w:t>
            </w:r>
            <w:proofErr w:type="spellEnd"/>
          </w:p>
        </w:tc>
        <w:tc>
          <w:tcPr>
            <w:tcW w:w="1220" w:type="dxa"/>
            <w:vMerge/>
          </w:tcPr>
          <w:p w14:paraId="0E57EF08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Merge/>
          </w:tcPr>
          <w:p w14:paraId="5E79CF2F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</w:tcPr>
          <w:p w14:paraId="020E30A5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756CD300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</w:tcPr>
          <w:p w14:paraId="6AE79585" w14:textId="77777777" w:rsidR="00004326" w:rsidRPr="00BD262A" w:rsidRDefault="00004326" w:rsidP="006E1CE8">
            <w:pPr>
              <w:rPr>
                <w:rFonts w:ascii="Times New Roman" w:hAnsi="Times New Roman" w:cs="Times New Roman"/>
              </w:rPr>
            </w:pPr>
          </w:p>
        </w:tc>
      </w:tr>
      <w:tr w:rsidR="00004326" w:rsidRPr="004C0B07" w14:paraId="20B5835E" w14:textId="77777777" w:rsidTr="004C0B07">
        <w:trPr>
          <w:trHeight w:val="30"/>
        </w:trPr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12E0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2" w:name="z833"/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</w:t>
            </w:r>
          </w:p>
        </w:tc>
        <w:bookmarkEnd w:id="2"/>
        <w:tc>
          <w:tcPr>
            <w:tcW w:w="13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0C11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2</w:t>
            </w:r>
          </w:p>
        </w:tc>
        <w:tc>
          <w:tcPr>
            <w:tcW w:w="13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DC935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3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D8B7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4</w:t>
            </w:r>
          </w:p>
        </w:tc>
        <w:tc>
          <w:tcPr>
            <w:tcW w:w="1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8B86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5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F3925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6</w:t>
            </w:r>
          </w:p>
        </w:tc>
        <w:tc>
          <w:tcPr>
            <w:tcW w:w="1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1364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7</w:t>
            </w:r>
          </w:p>
        </w:tc>
        <w:tc>
          <w:tcPr>
            <w:tcW w:w="1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99BB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8</w:t>
            </w:r>
          </w:p>
        </w:tc>
        <w:tc>
          <w:tcPr>
            <w:tcW w:w="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4978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9</w:t>
            </w:r>
          </w:p>
        </w:tc>
        <w:tc>
          <w:tcPr>
            <w:tcW w:w="17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2C5A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10</w:t>
            </w:r>
          </w:p>
        </w:tc>
        <w:tc>
          <w:tcPr>
            <w:tcW w:w="1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F5589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11</w:t>
            </w: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13546" w14:textId="77777777" w:rsidR="00004326" w:rsidRPr="004C0B07" w:rsidRDefault="00004326" w:rsidP="004C0B0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16"/>
              </w:rPr>
            </w:pPr>
            <w:r w:rsidRPr="004C0B07">
              <w:rPr>
                <w:rFonts w:ascii="Times New Roman" w:hAnsi="Times New Roman" w:cs="Times New Roman"/>
                <w:color w:val="000000"/>
                <w:sz w:val="16"/>
              </w:rPr>
              <w:t>12</w:t>
            </w:r>
          </w:p>
        </w:tc>
      </w:tr>
      <w:tr w:rsidR="00004326" w:rsidRPr="007124E9" w14:paraId="70894B5F" w14:textId="77777777" w:rsidTr="004C0B07">
        <w:trPr>
          <w:trHeight w:val="30"/>
        </w:trPr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D64D1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3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1A48E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3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2B486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469D2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81EA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EC09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C0330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33430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5D08E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7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EBD7D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3F73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1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6ECDB" w14:textId="77777777" w:rsidR="00004326" w:rsidRPr="007124E9" w:rsidRDefault="00004326" w:rsidP="00712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7124E9">
              <w:rPr>
                <w:rFonts w:ascii="Times New Roman" w:hAnsi="Times New Roman" w:cs="Times New Roman"/>
                <w:sz w:val="16"/>
              </w:rPr>
              <w:br/>
            </w:r>
          </w:p>
        </w:tc>
      </w:tr>
    </w:tbl>
    <w:p w14:paraId="5E1D7618" w14:textId="77777777" w:rsidR="00004326" w:rsidRDefault="00004326" w:rsidP="00004326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2BDFE65" w14:textId="77777777" w:rsidR="00004326" w:rsidRPr="004C0B07" w:rsidRDefault="00004326" w:rsidP="004C0B07">
      <w:pPr>
        <w:spacing w:after="0" w:line="240" w:lineRule="auto"/>
        <w:rPr>
          <w:sz w:val="10"/>
        </w:rPr>
      </w:pPr>
    </w:p>
    <w:p w14:paraId="6BEA66C1" w14:textId="05AE2176" w:rsidR="008F1424" w:rsidRPr="008F1424" w:rsidRDefault="008F1424" w:rsidP="008F1424">
      <w:pPr>
        <w:rPr>
          <w:rFonts w:ascii="Times New Roman" w:hAnsi="Times New Roman" w:cs="Times New Roman"/>
        </w:rPr>
      </w:pPr>
      <w:r w:rsidRPr="008F1424">
        <w:rPr>
          <w:rFonts w:ascii="Times New Roman" w:hAnsi="Times New Roman" w:cs="Times New Roman"/>
        </w:rPr>
        <w:t xml:space="preserve">       _____________________</w:t>
      </w:r>
      <w:r w:rsidRPr="008F1424">
        <w:rPr>
          <w:rFonts w:ascii="Times New Roman" w:hAnsi="Times New Roman" w:cs="Times New Roman"/>
        </w:rPr>
        <w:tab/>
        <w:t xml:space="preserve">      </w:t>
      </w:r>
      <w:r w:rsidR="004C0B07">
        <w:rPr>
          <w:rFonts w:ascii="Times New Roman" w:hAnsi="Times New Roman" w:cs="Times New Roman"/>
        </w:rPr>
        <w:tab/>
      </w:r>
      <w:r w:rsidR="004C0B07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>____________________</w:t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  <w:t xml:space="preserve">                    ________________________</w:t>
      </w:r>
    </w:p>
    <w:p w14:paraId="7FDE6E08" w14:textId="50170D1D" w:rsidR="008F1424" w:rsidRPr="004C0B07" w:rsidRDefault="008F1424" w:rsidP="004C0B07">
      <w:pPr>
        <w:ind w:firstLine="708"/>
        <w:rPr>
          <w:sz w:val="18"/>
        </w:rPr>
      </w:pPr>
      <w:r w:rsidRPr="008F1424">
        <w:rPr>
          <w:rFonts w:ascii="Times New Roman" w:hAnsi="Times New Roman" w:cs="Times New Roman"/>
        </w:rPr>
        <w:t>Ф.И.О.,</w:t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="004C0B07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>Должность</w:t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Pr="008F1424">
        <w:rPr>
          <w:rFonts w:ascii="Times New Roman" w:hAnsi="Times New Roman" w:cs="Times New Roman"/>
        </w:rPr>
        <w:tab/>
      </w:r>
      <w:r w:rsidR="004C0B07" w:rsidRPr="004C0B07">
        <w:rPr>
          <w:rFonts w:ascii="Times New Roman" w:hAnsi="Times New Roman" w:cs="Times New Roman"/>
        </w:rPr>
        <w:t>М.П.</w:t>
      </w:r>
      <w:r w:rsidR="004C0B07">
        <w:rPr>
          <w:rFonts w:ascii="Times New Roman" w:hAnsi="Times New Roman" w:cs="Times New Roman"/>
        </w:rPr>
        <w:t>, Подпись</w:t>
      </w:r>
    </w:p>
    <w:p w14:paraId="2D30A0CA" w14:textId="77777777" w:rsidR="00D91D5B" w:rsidRPr="00D91D5B" w:rsidRDefault="00D91D5B" w:rsidP="00D91D5B">
      <w:pPr>
        <w:rPr>
          <w:rFonts w:ascii="Times New Roman" w:hAnsi="Times New Roman" w:cs="Times New Roman"/>
          <w:i/>
        </w:rPr>
      </w:pPr>
    </w:p>
    <w:sectPr w:rsidR="00D91D5B" w:rsidRPr="00D91D5B" w:rsidSect="008F14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5B"/>
    <w:rsid w:val="00004326"/>
    <w:rsid w:val="00156A46"/>
    <w:rsid w:val="00243576"/>
    <w:rsid w:val="00260D1F"/>
    <w:rsid w:val="004C0B07"/>
    <w:rsid w:val="006A6D9B"/>
    <w:rsid w:val="007124E9"/>
    <w:rsid w:val="008F1424"/>
    <w:rsid w:val="009525CC"/>
    <w:rsid w:val="00955841"/>
    <w:rsid w:val="00A1493E"/>
    <w:rsid w:val="00A16515"/>
    <w:rsid w:val="00A47622"/>
    <w:rsid w:val="00A73278"/>
    <w:rsid w:val="00C0313A"/>
    <w:rsid w:val="00CF69FC"/>
    <w:rsid w:val="00D9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2EC5"/>
  <w15:chartTrackingRefBased/>
  <w15:docId w15:val="{F3900D50-75B4-4A9B-AAFF-1AA7755A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D91D5B"/>
    <w:pPr>
      <w:spacing w:after="200" w:line="276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en-US" w:eastAsia="ru-RU" w:bidi="en-US"/>
    </w:rPr>
  </w:style>
  <w:style w:type="character" w:customStyle="1" w:styleId="10">
    <w:name w:val="Стиль1 Знак"/>
    <w:link w:val="1"/>
    <w:locked/>
    <w:rsid w:val="00D91D5B"/>
    <w:rPr>
      <w:rFonts w:ascii="Times New Roman" w:eastAsia="Times New Roman" w:hAnsi="Times New Roman" w:cs="Times New Roman"/>
      <w:b/>
      <w:sz w:val="28"/>
      <w:szCs w:val="28"/>
      <w:lang w:val="en-US" w:eastAsia="ru-RU" w:bidi="en-US"/>
    </w:rPr>
  </w:style>
  <w:style w:type="paragraph" w:styleId="a3">
    <w:name w:val="List Paragraph"/>
    <w:basedOn w:val="a"/>
    <w:uiPriority w:val="34"/>
    <w:qFormat/>
    <w:rsid w:val="008F1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00432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0432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0432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0432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0432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04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TIMING</cp:lastModifiedBy>
  <cp:revision>11</cp:revision>
  <dcterms:created xsi:type="dcterms:W3CDTF">2021-09-02T08:59:00Z</dcterms:created>
  <dcterms:modified xsi:type="dcterms:W3CDTF">2022-04-25T03:41:00Z</dcterms:modified>
</cp:coreProperties>
</file>